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73F" w:rsidRDefault="0074673F">
      <w:pPr>
        <w:rPr>
          <w:lang w:val="en-US"/>
        </w:rPr>
      </w:pPr>
    </w:p>
    <w:p w:rsidR="00785A47" w:rsidRDefault="00785A47" w:rsidP="00785A4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Termenii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si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Condițiile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Livrare</w:t>
      </w:r>
      <w:proofErr w:type="spellEnd"/>
    </w:p>
    <w:p w:rsidR="00785A47" w:rsidRDefault="00785A47" w:rsidP="00785A47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Beneficiar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Asociaţia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Obştească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„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Iniţiativa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Pozitivă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”.</w:t>
      </w:r>
    </w:p>
    <w:p w:rsidR="00785A47" w:rsidRDefault="00785A47" w:rsidP="00785A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Sursa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finanțare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Contract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finațare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702 din data de 01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noiembrie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2018,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relizarea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proiectului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„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Antreprenoriat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social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privind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durabilitatea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serviciilor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vitale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pentru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persoanele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vulnerabile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la HIV”,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semnat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între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Fundația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Est-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Europeană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Asociaţia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Obştească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„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Iniţiativa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Pozitivă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”.</w:t>
      </w:r>
    </w:p>
    <w:p w:rsidR="00785A47" w:rsidRDefault="00785A47" w:rsidP="00785A47">
      <w:pPr>
        <w:spacing w:after="0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„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o-RO"/>
        </w:rPr>
        <w:t>Acest proiect este finanțat de Uniunea Europeană și cofinanțat de Guvernul Suediei prin intermediul Fundației Est-Europene în cadrul Proiectului “Societatea civilă contribuie la dezvoltarea economică și socială a țării”.</w:t>
      </w:r>
    </w:p>
    <w:p w:rsidR="00785A47" w:rsidRDefault="00785A47" w:rsidP="00785A47">
      <w:pPr>
        <w:spacing w:after="0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o-RO"/>
        </w:rPr>
      </w:pPr>
    </w:p>
    <w:p w:rsidR="00785A47" w:rsidRDefault="00785A47" w:rsidP="00785A4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o-MD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Cumpărător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: 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A.O.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“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Ini</w:t>
      </w:r>
      <w:r>
        <w:rPr>
          <w:rFonts w:ascii="Times New Roman" w:hAnsi="Times New Roman" w:cs="Times New Roman"/>
          <w:b/>
          <w:bCs/>
          <w:sz w:val="24"/>
          <w:szCs w:val="24"/>
          <w:lang w:val="ro-MD"/>
        </w:rPr>
        <w:t>țiativa Pozitivă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”</w:t>
      </w:r>
    </w:p>
    <w:p w:rsidR="00785A47" w:rsidRDefault="00785A47" w:rsidP="00785A4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:rsidR="00785A47" w:rsidRDefault="00785A47" w:rsidP="00785A4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Furnizor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>: ____________________________________________________________________</w:t>
      </w:r>
    </w:p>
    <w:p w:rsidR="00785A47" w:rsidRDefault="00785A47" w:rsidP="00785A4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                                       </w:t>
      </w:r>
      <w:r>
        <w:rPr>
          <w:rFonts w:ascii="Times New Roman" w:hAnsi="Times New Roman" w:cs="Times New Roman"/>
          <w:i/>
          <w:sz w:val="24"/>
          <w:szCs w:val="24"/>
          <w:lang w:val="ro-RO"/>
        </w:rPr>
        <w:t>(Denumirea companiei)</w:t>
      </w:r>
    </w:p>
    <w:p w:rsidR="00785A47" w:rsidRDefault="00785A47" w:rsidP="00785A47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85A47" w:rsidRDefault="00785A47" w:rsidP="00785A47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 xml:space="preserve">I. Preţuri și termenii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de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livrare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[se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completează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către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furnizor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]:</w:t>
      </w:r>
    </w:p>
    <w:p w:rsidR="00785A47" w:rsidRDefault="00785A47" w:rsidP="00785A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Lotul nr.1</w:t>
      </w:r>
    </w:p>
    <w:tbl>
      <w:tblPr>
        <w:tblW w:w="9350" w:type="dxa"/>
        <w:tblInd w:w="-5" w:type="dxa"/>
        <w:tblLook w:val="04A0" w:firstRow="1" w:lastRow="0" w:firstColumn="1" w:lastColumn="0" w:noHBand="0" w:noVBand="1"/>
      </w:tblPr>
      <w:tblGrid>
        <w:gridCol w:w="709"/>
        <w:gridCol w:w="2835"/>
        <w:gridCol w:w="992"/>
        <w:gridCol w:w="1418"/>
        <w:gridCol w:w="1780"/>
        <w:gridCol w:w="1616"/>
      </w:tblGrid>
      <w:tr w:rsidR="00785A47" w:rsidTr="00785A47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5A47" w:rsidRDefault="00785A4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№. d/o</w:t>
            </w:r>
          </w:p>
          <w:p w:rsidR="00785A47" w:rsidRDefault="00785A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A47" w:rsidRDefault="00785A4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85A47" w:rsidRDefault="00785A4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Denumire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produs</w:t>
            </w:r>
            <w:proofErr w:type="spellEnd"/>
          </w:p>
          <w:p w:rsidR="00785A47" w:rsidRDefault="00785A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A47" w:rsidRDefault="00785A4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Cant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buc</w:t>
            </w:r>
            <w:proofErr w:type="spellEnd"/>
          </w:p>
          <w:p w:rsidR="00785A47" w:rsidRDefault="00785A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(3)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A47" w:rsidRDefault="00785A4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Preţ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unitar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MDL, TVA 20%</w:t>
            </w:r>
          </w:p>
          <w:p w:rsidR="00785A47" w:rsidRDefault="00785A4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(4)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A47" w:rsidRDefault="00785A4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Preţ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total MDL, TVA 20%</w:t>
            </w:r>
          </w:p>
          <w:p w:rsidR="00785A47" w:rsidRDefault="00785A4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(5=3*4)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A47" w:rsidRDefault="00785A4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Timp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livrare</w:t>
            </w:r>
            <w:proofErr w:type="spellEnd"/>
          </w:p>
          <w:p w:rsidR="00785A47" w:rsidRDefault="00785A4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o-MD"/>
              </w:rPr>
              <w:t xml:space="preserve">(maxim 20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zile calendaristice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o-MD"/>
              </w:rPr>
              <w:t>)</w:t>
            </w:r>
          </w:p>
          <w:p w:rsidR="00785A47" w:rsidRDefault="00785A4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(6)</w:t>
            </w:r>
          </w:p>
        </w:tc>
      </w:tr>
      <w:tr w:rsidR="00785A47" w:rsidTr="00785A47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5A47" w:rsidRDefault="0078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A47" w:rsidRDefault="00785A47">
            <w:pPr>
              <w:tabs>
                <w:tab w:val="left" w:pos="632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Container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spațiu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pentru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producere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depozitare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5A47" w:rsidRDefault="0078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MD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MD"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A47" w:rsidRDefault="0078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A47" w:rsidRDefault="0078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A47" w:rsidRDefault="0078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</w:p>
        </w:tc>
      </w:tr>
    </w:tbl>
    <w:p w:rsidR="00785A47" w:rsidRDefault="00785A47" w:rsidP="00785A4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785A47" w:rsidRDefault="00785A47" w:rsidP="00785A4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Suma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en-US"/>
        </w:rPr>
        <w:t>totală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(MDL) per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en-US"/>
        </w:rPr>
        <w:t>Lotul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nr.1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en-US"/>
        </w:rPr>
        <w:t>este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de_______________________________________ </w:t>
      </w:r>
      <w:proofErr w:type="spellStart"/>
      <w:r>
        <w:rPr>
          <w:rFonts w:ascii="Times New Roman" w:eastAsia="Times New Roman" w:hAnsi="Times New Roman"/>
          <w:b/>
          <w:i/>
          <w:sz w:val="24"/>
          <w:szCs w:val="24"/>
          <w:lang w:val="en-US"/>
        </w:rPr>
        <w:t>semnătura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en-US"/>
        </w:rPr>
        <w:t>__________________________                                                                                                                                                                                                                         L.Ș.</w:t>
      </w:r>
    </w:p>
    <w:p w:rsidR="00785A47" w:rsidRDefault="00785A47" w:rsidP="00785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85A47" w:rsidRDefault="00785A47" w:rsidP="00785A4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val="ro-RO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val="ro-RO"/>
        </w:rPr>
        <w:t>Not</w:t>
      </w: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val="ro-MD"/>
        </w:rPr>
        <w:t xml:space="preserve">ă: </w:t>
      </w: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val="ro-RO"/>
        </w:rPr>
        <w:t>În cazul divergenţilor între preţul unitar şi pre</w:t>
      </w: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val="ro-MD"/>
        </w:rPr>
        <w:t xml:space="preserve">țul </w:t>
      </w: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val="ro-RO"/>
        </w:rPr>
        <w:t>total, corecția se va face conform puctului (iii) alin 7, din Invitația de Participare/Cererea de oferte.</w:t>
      </w:r>
    </w:p>
    <w:p w:rsidR="00785A47" w:rsidRDefault="00785A47" w:rsidP="00785A47">
      <w:pPr>
        <w:spacing w:line="240" w:lineRule="auto"/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val="ro-RO"/>
        </w:rPr>
      </w:pPr>
    </w:p>
    <w:p w:rsidR="00785A47" w:rsidRDefault="00785A47" w:rsidP="00785A47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Preţul fix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Toate preţurile indicate în ofertă sunt fixe şi rămân neschimbate pe toată perioada executării contractului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, achiziția va fi efectuată 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la cota Zero TVA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și nu includ, Taxa Vamală și taxa pentru efectuarea procedurilor vamale în Republica Moldova. </w:t>
      </w:r>
      <w:r>
        <w:rPr>
          <w:rFonts w:ascii="Times New Roman" w:eastAsia="Times New Roman" w:hAnsi="Times New Roman"/>
          <w:b/>
          <w:sz w:val="24"/>
          <w:szCs w:val="24"/>
          <w:lang w:val="ro-RO"/>
        </w:rPr>
        <w:t>A.O. „Iniţiativa Pozitivă” îşi rezervă dreptul de a mări sau micşora cantitatea de bunuri şi servicii specificate iniţial fără nici o modificare a preţurilor unitare în alţi termeni şi condiţii.</w:t>
      </w:r>
    </w:p>
    <w:p w:rsidR="00785A47" w:rsidRDefault="00785A47" w:rsidP="00785A47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:rsidR="00785A47" w:rsidRDefault="00785A47" w:rsidP="00785A47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  <w:lang w:val="ro-RO"/>
        </w:rPr>
        <w:t>Țara de origine: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este important să se prezinte un certificat de origine pentru bunurile/produsele solicitate (în cazul în care acest lucru este relevant).</w:t>
      </w:r>
    </w:p>
    <w:p w:rsidR="00785A47" w:rsidRDefault="00785A47" w:rsidP="00785A47">
      <w:pPr>
        <w:pStyle w:val="a3"/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:rsidR="00785A47" w:rsidRDefault="00785A47" w:rsidP="00785A47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ro-RO"/>
        </w:rPr>
        <w:t>Livrarea produselor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val="ro-RO"/>
        </w:rPr>
        <w:t xml:space="preserve">Livrarea trebuie efectuată în cel mult </w:t>
      </w:r>
      <w:r>
        <w:rPr>
          <w:rFonts w:ascii="Times New Roman" w:eastAsia="Times New Roman" w:hAnsi="Times New Roman"/>
          <w:b/>
          <w:sz w:val="24"/>
          <w:szCs w:val="24"/>
          <w:lang w:val="ro-RO"/>
        </w:rPr>
        <w:t>20 zile calendaristice</w:t>
      </w:r>
      <w:r>
        <w:rPr>
          <w:rFonts w:ascii="Times New Roman" w:eastAsia="Times New Roman" w:hAnsi="Times New Roman"/>
          <w:sz w:val="24"/>
          <w:szCs w:val="24"/>
          <w:lang w:val="ro-RO"/>
        </w:rPr>
        <w:t xml:space="preserve"> de la primirea notei de comandă, la destinaţia: or. Anenii Noi, s. Beriozchi.</w:t>
      </w:r>
    </w:p>
    <w:p w:rsidR="00785A47" w:rsidRDefault="00785A47" w:rsidP="00785A47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</w:p>
    <w:p w:rsidR="00785A47" w:rsidRDefault="00785A47" w:rsidP="00785A47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Legea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aplicabilă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Contractul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interpretează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conformitate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legislația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țarii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cumpărătorului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Republica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Moldova).</w:t>
      </w:r>
    </w:p>
    <w:p w:rsidR="00785A47" w:rsidRDefault="00785A47" w:rsidP="00785A47">
      <w:pPr>
        <w:pStyle w:val="a3"/>
        <w:rPr>
          <w:rFonts w:ascii="Times New Roman" w:eastAsia="Times New Roman" w:hAnsi="Times New Roman"/>
          <w:sz w:val="24"/>
          <w:szCs w:val="24"/>
          <w:lang w:val="ro-RO"/>
        </w:rPr>
      </w:pPr>
    </w:p>
    <w:p w:rsidR="00785A47" w:rsidRDefault="00785A47" w:rsidP="00785A47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</w:p>
    <w:p w:rsidR="00785A47" w:rsidRDefault="00785A47" w:rsidP="00785A47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</w:p>
    <w:p w:rsidR="00785A47" w:rsidRDefault="00785A47" w:rsidP="00785A47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Soluționarea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diferendelor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Cumpărătorul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Furnizorul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depune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toate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eforturile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rezolva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cale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amiabilă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negociere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directă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informale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orice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dezacord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dispută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între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cadrul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legătură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Contractul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cazul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litigiu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între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cumpărător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furnizor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diferendul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fi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soluționat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conformitate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prevederile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legislației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țării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achizitorului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85A47" w:rsidRDefault="00785A47" w:rsidP="00785A47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</w:p>
    <w:p w:rsidR="00785A47" w:rsidRDefault="00785A47" w:rsidP="00785A47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Livrare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Documente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livrare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Furnizorul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notifica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Cumpărătorul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fax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e-mail,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detaliile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complete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despre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Nota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Comandă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inclusiv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numărul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contract,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descrierea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mărfurilor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cantitatea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etc.</w:t>
      </w:r>
    </w:p>
    <w:p w:rsidR="00785A47" w:rsidRDefault="00785A47" w:rsidP="00785A47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</w:p>
    <w:p w:rsidR="00785A47" w:rsidRPr="00785A47" w:rsidRDefault="00785A47" w:rsidP="00785A47">
      <w:pPr>
        <w:numPr>
          <w:ilvl w:val="0"/>
          <w:numId w:val="1"/>
        </w:numPr>
        <w:spacing w:after="0" w:line="240" w:lineRule="auto"/>
        <w:ind w:left="360"/>
        <w:jc w:val="both"/>
        <w:rPr>
          <w:rStyle w:val="m4220366477699954238gmail-a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ro-RO"/>
        </w:rPr>
        <w:t xml:space="preserve">Plata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va fi efectuată de către 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A.O.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„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>Ini</w:t>
      </w:r>
      <w:r>
        <w:rPr>
          <w:rFonts w:ascii="Times New Roman" w:hAnsi="Times New Roman" w:cs="Times New Roman"/>
          <w:bCs/>
          <w:sz w:val="24"/>
          <w:szCs w:val="24"/>
          <w:lang w:val="ro-MD"/>
        </w:rPr>
        <w:t>țiativa Pozitivă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>”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în lei moldoveneşti, prin transfer bancar, </w:t>
      </w:r>
      <w:r>
        <w:rPr>
          <w:rStyle w:val="m4220366477699954238gmail-a"/>
          <w:rFonts w:ascii="Times New Roman" w:hAnsi="Times New Roman"/>
          <w:color w:val="000000"/>
          <w:sz w:val="24"/>
          <w:szCs w:val="24"/>
          <w:shd w:val="clear" w:color="auto" w:fill="FFFFFF"/>
          <w:lang w:val="ro-RO"/>
        </w:rPr>
        <w:t xml:space="preserve">în </w:t>
      </w:r>
      <w:proofErr w:type="spellStart"/>
      <w:r>
        <w:rPr>
          <w:rStyle w:val="m4220366477699954238gmail-a"/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avans</w:t>
      </w:r>
      <w:proofErr w:type="spellEnd"/>
      <w:r>
        <w:rPr>
          <w:rStyle w:val="m4220366477699954238gmail-a"/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>
        <w:rPr>
          <w:rStyle w:val="m4220366477699954238gmail-a"/>
          <w:rFonts w:ascii="Times New Roman" w:hAnsi="Times New Roman"/>
          <w:color w:val="000000"/>
          <w:sz w:val="24"/>
          <w:szCs w:val="24"/>
          <w:shd w:val="clear" w:color="auto" w:fill="FFFFFF"/>
          <w:lang w:val="ro-MD"/>
        </w:rPr>
        <w:t xml:space="preserve">în mărime de </w:t>
      </w:r>
      <w:r>
        <w:rPr>
          <w:rStyle w:val="m4220366477699954238gmail-a"/>
          <w:rFonts w:ascii="Times New Roman" w:hAnsi="Times New Roman"/>
          <w:color w:val="000000"/>
          <w:sz w:val="24"/>
          <w:szCs w:val="24"/>
          <w:shd w:val="clear" w:color="auto" w:fill="FFFFFF"/>
          <w:lang w:val="ro-RO"/>
        </w:rPr>
        <w:t xml:space="preserve">100% din suma totală a contractului. </w:t>
      </w:r>
    </w:p>
    <w:p w:rsidR="00785A47" w:rsidRDefault="00785A47" w:rsidP="00785A47">
      <w:pPr>
        <w:spacing w:after="0" w:line="240" w:lineRule="auto"/>
        <w:ind w:left="360"/>
        <w:jc w:val="both"/>
        <w:rPr>
          <w:rStyle w:val="m4220366477699954238gmail-a"/>
          <w:rFonts w:ascii="Times New Roman" w:eastAsia="Times New Roman" w:hAnsi="Times New Roman"/>
          <w:sz w:val="24"/>
          <w:szCs w:val="24"/>
          <w:lang w:val="ro-RO"/>
        </w:rPr>
      </w:pPr>
    </w:p>
    <w:p w:rsidR="00785A47" w:rsidRPr="00785A47" w:rsidRDefault="00785A47" w:rsidP="00785A47">
      <w:pPr>
        <w:numPr>
          <w:ilvl w:val="0"/>
          <w:numId w:val="1"/>
        </w:numPr>
        <w:spacing w:after="0" w:line="240" w:lineRule="auto"/>
        <w:ind w:left="360"/>
        <w:jc w:val="both"/>
        <w:rPr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Garanție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Bunurile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oferite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trebuie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fie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acoperite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garanție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termenul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valabilitate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)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producător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conform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indicațiilor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Anexa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 la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Termenii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Condițiile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Livrare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la data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documentului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acceptare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finală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rugăm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specificați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perioada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garanție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termenii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detaliu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conformitate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cerințele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Anexei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A.</w:t>
      </w:r>
    </w:p>
    <w:p w:rsidR="00785A47" w:rsidRDefault="00785A47" w:rsidP="00785A47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</w:p>
    <w:p w:rsidR="00785A47" w:rsidRDefault="00785A47" w:rsidP="00785A47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Autorizarea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producătorului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Cumpărătorul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poate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solicita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furnizorului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înainte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atribuirea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contractului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de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prezenta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Autorizarea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Producătorului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bunurile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produsele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oferite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85A47" w:rsidRDefault="00785A47" w:rsidP="00785A47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785A47" w:rsidRDefault="00785A47" w:rsidP="00785A47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Ambalarea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Instrucțiuni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marcare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Furnizorul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asigura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ambalarea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standard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mărfurilor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mod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necesar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preveni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deteriorarea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manipulări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timpul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tranzitului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transportării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până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destinația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finală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așa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cum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indicat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Contract. </w:t>
      </w:r>
      <w:r>
        <w:rPr>
          <w:rFonts w:ascii="Times New Roman" w:hAnsi="Times New Roman" w:cs="Times New Roman"/>
          <w:sz w:val="24"/>
          <w:szCs w:val="24"/>
          <w:lang w:val="ro-RO"/>
        </w:rPr>
        <w:t>Ambalarea nu va fi imputată Cumpărătorului drept cost suplimentar.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 </w:t>
      </w:r>
    </w:p>
    <w:p w:rsidR="00785A47" w:rsidRDefault="00785A47" w:rsidP="00785A47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</w:p>
    <w:p w:rsidR="00785A47" w:rsidRDefault="00785A47" w:rsidP="00785A47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Defecte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Toate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defectele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fi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corectate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către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furnizor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fără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nici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un cost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către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Cumpărător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termen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10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zile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la data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notificării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către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Cumpărător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785A47" w:rsidRDefault="00785A47" w:rsidP="00785A47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</w:p>
    <w:p w:rsidR="00785A47" w:rsidRDefault="00785A47" w:rsidP="00785A47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Force-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Majoră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Furnizorul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nu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supus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penalități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rezilierii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caz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neplată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dacă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măsura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dacă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întârzierea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situații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neîndeplinire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obligațiilor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sale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contractuale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rezultatul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eveniment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forță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majoră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785A47" w:rsidRDefault="00785A47" w:rsidP="00785A47">
      <w:pPr>
        <w:spacing w:before="120"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Pentru scopurile acestei clauze, "forță majoră" înseamnă un eveniment în afara controlului furnizorului și care nu implică vina sau neglijența furnizorului și nu poate fi previzibi.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Astfel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evenimente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pot include,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fără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 se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limita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acestea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actul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Cumpărătorului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capacitățile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sale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suverane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războaie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revoluții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incendii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inundații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epidemii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restricții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carantină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embargouri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transport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marfă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785A47" w:rsidRDefault="00785A47" w:rsidP="00785A47">
      <w:pPr>
        <w:spacing w:before="120"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cazul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care o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situație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forță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majoră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apare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Furnizorul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notifica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prompt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cumpărătorul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scris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despre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această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situație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precum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cauza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acesteia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Cu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excepția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cazului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Cumpărător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specifică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astfel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scris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Furnizorul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continua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își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îndeplinească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obligațiile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asumate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contract,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măsura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practic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rezonabil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cauta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toate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mijloace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alternative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căile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rezonabile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care nu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sunt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împiedicate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evenimentul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forță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majoră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rezolvare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obligațiunilor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sale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contractuale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85A47" w:rsidRDefault="00785A47" w:rsidP="00785A47">
      <w:pPr>
        <w:pStyle w:val="a3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85A47" w:rsidRDefault="00785A47" w:rsidP="00785A47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13.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Specificații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tehnice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necesare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: </w:t>
      </w:r>
    </w:p>
    <w:p w:rsidR="00785A47" w:rsidRDefault="00785A47" w:rsidP="00785A47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85A47" w:rsidRDefault="00785A47" w:rsidP="00785A47">
      <w:pPr>
        <w:pStyle w:val="a3"/>
        <w:spacing w:before="120"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Descriere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Generală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785A47" w:rsidRDefault="00785A47" w:rsidP="00785A47">
      <w:pPr>
        <w:pStyle w:val="a3"/>
        <w:spacing w:before="120"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Toate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bunurile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trebuie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fie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noi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nefolosite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cele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recente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actuale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modele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care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încorporează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toate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îmbunătățirile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recente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proiectare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materiale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cu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excepția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cazului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care se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prevede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altfel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aceste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specificații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</w:p>
    <w:p w:rsidR="00785A47" w:rsidRDefault="00785A47" w:rsidP="00785A47">
      <w:pPr>
        <w:pStyle w:val="a3"/>
        <w:spacing w:before="120"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(ii)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Detalii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specifice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standarde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tehnice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- conform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Anexei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 la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Termenii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Condiții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Livrare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Furnizor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confirmă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respectarea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specificațiilor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cazul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abaterilor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furnizorul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lista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toate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aceste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abateri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).  </w:t>
      </w:r>
    </w:p>
    <w:p w:rsidR="00785A47" w:rsidRDefault="00785A47" w:rsidP="00785A47">
      <w:pPr>
        <w:pStyle w:val="a3"/>
        <w:spacing w:before="120"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85A47" w:rsidRDefault="00785A47" w:rsidP="00785A47">
      <w:pPr>
        <w:pStyle w:val="a3"/>
        <w:spacing w:before="120"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14.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Neexecutarea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Cumpărătorul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poate anula contractul dacă Furnizorul nu livrează produsul în conformitate cu termenii şi condiţiile de mai sus, după o notificare prealabilă de zece (10) zile primită de la Cumpărător, fără a avea vreo obligaţie faţă de Furnizor.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785A47" w:rsidRDefault="00785A47" w:rsidP="00785A47">
      <w:pPr>
        <w:pStyle w:val="a3"/>
        <w:spacing w:before="120"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85A47" w:rsidRDefault="00785A47" w:rsidP="00785A47">
      <w:pPr>
        <w:pStyle w:val="a3"/>
        <w:spacing w:before="120"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15. 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Întârzieri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cazul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Furnizorul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nu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livrează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oricare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toate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produsele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către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livrării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specificată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Contract,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cumpărătorul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poate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fără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aduce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atingere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tuturor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celorlalte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prevederi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ale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contractului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deduce din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prețul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contractului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calitate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daune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o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sumă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echivalentă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cu 0,1% din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valoarea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MĂRFII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serviciilor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neonorate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fiecare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întârziere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până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livrarea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prestarea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efectivă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acestora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nivelul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maxim al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deducerilor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nedepășind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cumulativ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10% din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totală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contractului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785A47" w:rsidRDefault="00785A47" w:rsidP="00785A47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85A47" w:rsidRDefault="00785A47" w:rsidP="00785A47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Furnizor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:   ____________________________________________________      </w:t>
      </w:r>
    </w:p>
    <w:p w:rsidR="00785A47" w:rsidRDefault="00785A47" w:rsidP="00785A47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Adresa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Furnizorului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: ____________________________________________                                                                 </w:t>
      </w:r>
    </w:p>
    <w:p w:rsidR="00785A47" w:rsidRDefault="00785A47" w:rsidP="00785A47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Semnătura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autorizată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:    __________________________________________                   </w:t>
      </w:r>
    </w:p>
    <w:p w:rsidR="00785A47" w:rsidRDefault="00785A47" w:rsidP="00785A47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Numele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funcția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semnatarului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:       _________________________________ </w:t>
      </w:r>
    </w:p>
    <w:p w:rsidR="00785A47" w:rsidRDefault="00785A47" w:rsidP="00785A47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785A47" w:rsidRDefault="00785A47" w:rsidP="00785A47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Data: ______________________                                L.Ş.</w:t>
      </w:r>
    </w:p>
    <w:p w:rsidR="00785A47" w:rsidRDefault="00785A47" w:rsidP="00785A47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785A47" w:rsidRDefault="00785A47" w:rsidP="00785A4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  <w:sectPr w:rsidR="00785A47">
          <w:pgSz w:w="11906" w:h="16838"/>
          <w:pgMar w:top="284" w:right="850" w:bottom="1134" w:left="1701" w:header="708" w:footer="708" w:gutter="0"/>
          <w:cols w:space="720"/>
        </w:sectPr>
      </w:pPr>
    </w:p>
    <w:p w:rsidR="00785A47" w:rsidRDefault="00785A47" w:rsidP="00785A47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85A47" w:rsidRDefault="00785A47" w:rsidP="00785A47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Anexa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A </w:t>
      </w:r>
    </w:p>
    <w:p w:rsidR="00785A47" w:rsidRDefault="00785A47" w:rsidP="00785A47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la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Termenii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si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Condițiile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Livrare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785A47" w:rsidRDefault="00785A47" w:rsidP="00785A4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Detalii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specifice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și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standarde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tehnice</w:t>
      </w:r>
      <w:proofErr w:type="spellEnd"/>
    </w:p>
    <w:p w:rsidR="00785A47" w:rsidRDefault="00785A47" w:rsidP="00785A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Lotul nr.1</w:t>
      </w:r>
    </w:p>
    <w:tbl>
      <w:tblPr>
        <w:tblStyle w:val="a4"/>
        <w:tblW w:w="15197" w:type="dxa"/>
        <w:tblInd w:w="-34" w:type="dxa"/>
        <w:tblLook w:val="04A0" w:firstRow="1" w:lastRow="0" w:firstColumn="1" w:lastColumn="0" w:noHBand="0" w:noVBand="1"/>
      </w:tblPr>
      <w:tblGrid>
        <w:gridCol w:w="559"/>
        <w:gridCol w:w="3581"/>
        <w:gridCol w:w="7088"/>
        <w:gridCol w:w="3969"/>
      </w:tblGrid>
      <w:tr w:rsidR="00785A47" w:rsidTr="00785A47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A47" w:rsidRDefault="00785A47">
            <w:pPr>
              <w:tabs>
                <w:tab w:val="left" w:pos="720"/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№. d/o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A47" w:rsidRDefault="00785A47">
            <w:pPr>
              <w:tabs>
                <w:tab w:val="left" w:pos="720"/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Denumirea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A47" w:rsidRDefault="00785A47">
            <w:pPr>
              <w:tabs>
                <w:tab w:val="left" w:pos="720"/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Specificaţii Cumpărător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A47" w:rsidRDefault="00785A47">
            <w:pPr>
              <w:tabs>
                <w:tab w:val="left" w:pos="720"/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fr-FR"/>
              </w:rPr>
              <w:t>Specificaţii Furnizor</w:t>
            </w:r>
          </w:p>
        </w:tc>
      </w:tr>
      <w:tr w:rsidR="00785A47" w:rsidRPr="00785A47" w:rsidTr="00785A47">
        <w:trPr>
          <w:trHeight w:val="596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A47" w:rsidRDefault="00785A4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A47" w:rsidRDefault="00785A47">
            <w:pPr>
              <w:tabs>
                <w:tab w:val="left" w:pos="632"/>
              </w:tabs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Container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spațiu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pentru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producere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depozitare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(perete separat), conform machetei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A47" w:rsidRDefault="00785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Construcție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metalica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executata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zincat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izolată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termic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instalare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simplă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rapidă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5A47" w:rsidRDefault="00785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Material: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panouri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sandwich din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poliuretan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grosimea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40-60mm.</w:t>
            </w:r>
          </w:p>
          <w:p w:rsidR="00785A47" w:rsidRDefault="00785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Carcasa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metal/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zincat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profilat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Podeaua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din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beton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Pereții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formați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din: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panou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sandwich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poliuretan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tip C 1 (60 mm),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uși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standart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din PVC,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ferestre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standart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din PVC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oscilobatante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termopan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5A47" w:rsidRDefault="00785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Containerul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trebuie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adoptat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putea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dotat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sistem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electricitate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5A47" w:rsidRDefault="00785A47">
            <w:pPr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Oferta va include obligatoriu servicii de executare, asamblare </w:t>
            </w: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și transport.</w:t>
            </w:r>
          </w:p>
          <w:p w:rsidR="00785A47" w:rsidRDefault="00785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Termen de garanție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min 12 luni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A47" w:rsidRDefault="00785A47">
            <w:pPr>
              <w:spacing w:before="24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o-RO"/>
              </w:rPr>
              <w:t xml:space="preserve">[a se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o-RO"/>
              </w:rPr>
              <w:t>completa de către furnizor]</w:t>
            </w:r>
          </w:p>
        </w:tc>
      </w:tr>
    </w:tbl>
    <w:p w:rsidR="00785A47" w:rsidRDefault="00785A47" w:rsidP="00785A4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785A47" w:rsidRDefault="00785A47" w:rsidP="00785A47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Furnizor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:    ____________________________________________________      </w:t>
      </w:r>
    </w:p>
    <w:p w:rsidR="00785A47" w:rsidRDefault="00785A47" w:rsidP="00785A47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Adresa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Furnizorului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: ____________________________________________                                                                 </w:t>
      </w:r>
    </w:p>
    <w:p w:rsidR="00785A47" w:rsidRDefault="00785A47" w:rsidP="00785A47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Semnătura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autorizată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:    __________________________________________                   </w:t>
      </w:r>
    </w:p>
    <w:p w:rsidR="00785A47" w:rsidRDefault="00785A47" w:rsidP="00785A47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Numele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funcția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semnatarului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:       _________________________________ </w:t>
      </w:r>
    </w:p>
    <w:p w:rsidR="00785A47" w:rsidRDefault="00785A47" w:rsidP="00785A47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Data: ______________________                                L.Ş.</w:t>
      </w:r>
    </w:p>
    <w:p w:rsidR="00785A47" w:rsidRPr="00785A47" w:rsidRDefault="00785A47">
      <w:pPr>
        <w:rPr>
          <w:lang w:val="en-US"/>
        </w:rPr>
      </w:pPr>
    </w:p>
    <w:sectPr w:rsidR="00785A47" w:rsidRPr="00785A47" w:rsidSect="00785A4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8E7312"/>
    <w:multiLevelType w:val="hybridMultilevel"/>
    <w:tmpl w:val="224878CA"/>
    <w:lvl w:ilvl="0" w:tplc="826CF1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5FA23AB0">
      <w:start w:val="1"/>
      <w:numFmt w:val="lowerRoman"/>
      <w:lvlText w:val="%3."/>
      <w:lvlJc w:val="right"/>
      <w:pPr>
        <w:ind w:left="2084" w:hanging="180"/>
      </w:pPr>
      <w:rPr>
        <w:color w:val="auto"/>
      </w:r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081"/>
    <w:rsid w:val="0074673F"/>
    <w:rsid w:val="00776081"/>
    <w:rsid w:val="0078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21403"/>
  <w15:chartTrackingRefBased/>
  <w15:docId w15:val="{3C097983-87DF-45FE-BAB0-B87E4AC80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5A47"/>
    <w:pPr>
      <w:spacing w:line="256" w:lineRule="auto"/>
      <w:ind w:left="720"/>
      <w:contextualSpacing/>
    </w:pPr>
  </w:style>
  <w:style w:type="character" w:customStyle="1" w:styleId="m4220366477699954238gmail-a">
    <w:name w:val="m_4220366477699954238gmail-a"/>
    <w:rsid w:val="00785A47"/>
  </w:style>
  <w:style w:type="table" w:styleId="a4">
    <w:name w:val="Table Grid"/>
    <w:basedOn w:val="a1"/>
    <w:uiPriority w:val="59"/>
    <w:rsid w:val="00785A47"/>
    <w:pPr>
      <w:spacing w:after="0" w:line="240" w:lineRule="auto"/>
    </w:pPr>
    <w:rPr>
      <w:rFonts w:ascii="Calibri" w:eastAsia="Calibri" w:hAnsi="Calibri" w:cs="Calibri"/>
      <w:color w:val="00000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7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1275</Words>
  <Characters>7274</Characters>
  <Application>Microsoft Office Word</Application>
  <DocSecurity>0</DocSecurity>
  <Lines>60</Lines>
  <Paragraphs>17</Paragraphs>
  <ScaleCrop>false</ScaleCrop>
  <Company/>
  <LinksUpToDate>false</LinksUpToDate>
  <CharactersWithSpaces>8532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2019-01-14T07:32:00Z</dcterms:created>
  <dcterms:modified xsi:type="dcterms:W3CDTF">2019-01-14T07:32:00Z</dcterms:modified>
</cp:coreProperties>
</file>